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A0C6" w14:textId="77777777" w:rsidR="00D81FBC" w:rsidRPr="00D81FBC" w:rsidRDefault="00D81FBC" w:rsidP="00D81FBC">
      <w:pPr>
        <w:rPr>
          <w:lang w:val="es-ES"/>
        </w:rPr>
      </w:pPr>
    </w:p>
    <w:p w14:paraId="189C441A" w14:textId="77777777" w:rsidR="00D81FBC" w:rsidRPr="00D81FBC" w:rsidRDefault="00D81FBC" w:rsidP="00D81FBC">
      <w:pPr>
        <w:rPr>
          <w:lang w:val="es-ES"/>
        </w:rPr>
      </w:pPr>
      <w:bookmarkStart w:id="0" w:name="_Hlk29574847"/>
    </w:p>
    <w:p w14:paraId="3DED6233" w14:textId="77777777" w:rsidR="006D75AB" w:rsidRDefault="006D75AB" w:rsidP="006D75AB">
      <w:pPr>
        <w:spacing w:before="100" w:beforeAutospacing="1" w:after="100" w:afterAutospacing="1"/>
        <w:contextualSpacing/>
        <w:rPr>
          <w:rFonts w:ascii="Arial Black" w:eastAsiaTheme="minorEastAsia" w:hAnsi="Arial Black"/>
          <w:noProof/>
          <w:color w:val="1F497D"/>
          <w:lang w:val="es-MX"/>
        </w:rPr>
      </w:pPr>
      <w:r>
        <w:rPr>
          <w:rFonts w:ascii="Arial Black" w:eastAsiaTheme="minorEastAsia" w:hAnsi="Arial Black"/>
          <w:b/>
          <w:bCs/>
          <w:noProof/>
          <w:color w:val="000000"/>
          <w:sz w:val="20"/>
          <w:szCs w:val="20"/>
          <w:lang w:val="es-MX"/>
        </w:rPr>
        <w:t xml:space="preserve">MSC MEDITERRANEAN SHIPPING COMPANY MEXICO S.A. de C.V. </w:t>
      </w:r>
      <w:r>
        <w:rPr>
          <w:rFonts w:ascii="Arial Black" w:eastAsiaTheme="minorEastAsia" w:hAnsi="Arial Black"/>
          <w:noProof/>
          <w:color w:val="808080"/>
          <w:lang w:val="es-MX"/>
        </w:rPr>
        <w:t> </w:t>
      </w:r>
    </w:p>
    <w:p w14:paraId="56DD26AD" w14:textId="77777777" w:rsidR="00D81FBC" w:rsidRPr="00D81FBC" w:rsidRDefault="00D81FBC" w:rsidP="00D81FBC">
      <w:pPr>
        <w:rPr>
          <w:lang w:val="es-ES"/>
        </w:rPr>
      </w:pPr>
    </w:p>
    <w:p w14:paraId="7D21A71E" w14:textId="77777777" w:rsidR="00D81FBC" w:rsidRPr="00D81FBC" w:rsidRDefault="00D81FBC" w:rsidP="00D302A8">
      <w:pPr>
        <w:jc w:val="both"/>
        <w:rPr>
          <w:lang w:val="es-ES"/>
        </w:rPr>
      </w:pPr>
      <w:proofErr w:type="spellStart"/>
      <w:r w:rsidRPr="00D81FBC">
        <w:rPr>
          <w:lang w:val="es-ES"/>
        </w:rPr>
        <w:t>At’n</w:t>
      </w:r>
      <w:proofErr w:type="spellEnd"/>
      <w:r w:rsidRPr="00D81FBC">
        <w:rPr>
          <w:lang w:val="es-ES"/>
        </w:rPr>
        <w:t>. Departamento de Importación.</w:t>
      </w:r>
    </w:p>
    <w:p w14:paraId="0F1515CC" w14:textId="77777777" w:rsidR="00D81FBC" w:rsidRPr="00D81FBC" w:rsidRDefault="00D81FBC" w:rsidP="00D302A8">
      <w:pPr>
        <w:jc w:val="both"/>
        <w:rPr>
          <w:lang w:val="es-ES"/>
        </w:rPr>
      </w:pPr>
    </w:p>
    <w:p w14:paraId="36F1FC2A" w14:textId="0B4AC30A" w:rsidR="00D81FBC" w:rsidRDefault="00D81FBC" w:rsidP="00D302A8">
      <w:pPr>
        <w:jc w:val="both"/>
        <w:rPr>
          <w:lang w:val="es-ES"/>
        </w:rPr>
      </w:pPr>
      <w:r w:rsidRPr="00D81FBC">
        <w:rPr>
          <w:lang w:val="es-ES"/>
        </w:rPr>
        <w:t xml:space="preserve">Por medio de la presente otorgamos al Agente Aduanal </w:t>
      </w:r>
      <w:r w:rsidR="008C10C0">
        <w:rPr>
          <w:lang w:val="es-ES"/>
        </w:rPr>
        <w:t>______</w:t>
      </w:r>
      <w:r w:rsidR="00B718A3" w:rsidRPr="00B718A3">
        <w:rPr>
          <w:lang w:val="es-ES"/>
        </w:rPr>
        <w:t xml:space="preserve"> </w:t>
      </w:r>
      <w:r w:rsidRPr="00D81FBC">
        <w:rPr>
          <w:lang w:val="es-ES"/>
        </w:rPr>
        <w:t xml:space="preserve">Patente </w:t>
      </w:r>
      <w:r w:rsidR="008C10C0">
        <w:rPr>
          <w:lang w:val="es-ES"/>
        </w:rPr>
        <w:t>_____</w:t>
      </w:r>
      <w:r w:rsidR="00B718A3" w:rsidRPr="00B718A3">
        <w:rPr>
          <w:lang w:val="es-ES"/>
        </w:rPr>
        <w:t xml:space="preserve"> </w:t>
      </w:r>
      <w:r w:rsidRPr="00D81FBC">
        <w:rPr>
          <w:lang w:val="es-ES"/>
        </w:rPr>
        <w:t xml:space="preserve">poder amplio y cumplido para que en nuestro nombre y representación realice todos los tramites inherentes al despacho aduanal de la mercancía amparada por el(os) conocimiento(s) de embarque(s) </w:t>
      </w:r>
      <w:r w:rsidR="008C10C0">
        <w:rPr>
          <w:lang w:val="es-ES"/>
        </w:rPr>
        <w:t>______</w:t>
      </w:r>
      <w:r w:rsidR="00B718A3">
        <w:rPr>
          <w:lang w:val="es-ES"/>
        </w:rPr>
        <w:t xml:space="preserve"> </w:t>
      </w:r>
      <w:r w:rsidRPr="00D81FBC">
        <w:rPr>
          <w:lang w:val="es-ES"/>
        </w:rPr>
        <w:t xml:space="preserve">procedente del puerto de </w:t>
      </w:r>
      <w:r w:rsidR="00B718A3" w:rsidRPr="00B718A3">
        <w:rPr>
          <w:lang w:val="es-ES"/>
        </w:rPr>
        <w:t>NAPLES</w:t>
      </w:r>
      <w:r w:rsidRPr="00D81FBC">
        <w:rPr>
          <w:lang w:val="es-ES"/>
        </w:rPr>
        <w:t xml:space="preserve">, </w:t>
      </w:r>
      <w:r w:rsidR="00B718A3">
        <w:rPr>
          <w:lang w:val="es-ES"/>
        </w:rPr>
        <w:t xml:space="preserve">ITALIA </w:t>
      </w:r>
      <w:r w:rsidRPr="00D81FBC">
        <w:rPr>
          <w:lang w:val="es-ES"/>
        </w:rPr>
        <w:t xml:space="preserve">en el buque </w:t>
      </w:r>
      <w:r w:rsidR="00B718A3" w:rsidRPr="00B718A3">
        <w:rPr>
          <w:lang w:val="es-ES"/>
        </w:rPr>
        <w:t xml:space="preserve">MSC NEW HAVEN MF235W </w:t>
      </w:r>
      <w:r w:rsidRPr="00D81FBC">
        <w:rPr>
          <w:lang w:val="es-ES"/>
        </w:rPr>
        <w:t xml:space="preserve">de fecha </w:t>
      </w:r>
      <w:r w:rsidR="00B718A3">
        <w:rPr>
          <w:lang w:val="es-ES"/>
        </w:rPr>
        <w:t xml:space="preserve">29 de </w:t>
      </w:r>
      <w:proofErr w:type="gramStart"/>
      <w:r w:rsidR="00B718A3">
        <w:rPr>
          <w:lang w:val="es-ES"/>
        </w:rPr>
        <w:t>Septiembre</w:t>
      </w:r>
      <w:proofErr w:type="gramEnd"/>
      <w:r w:rsidR="00B718A3">
        <w:rPr>
          <w:lang w:val="es-ES"/>
        </w:rPr>
        <w:t xml:space="preserve"> de 2022</w:t>
      </w:r>
      <w:r w:rsidRPr="00D81FBC">
        <w:rPr>
          <w:lang w:val="es-ES"/>
        </w:rPr>
        <w:t xml:space="preserve">. </w:t>
      </w:r>
    </w:p>
    <w:p w14:paraId="7C63B4EA" w14:textId="77777777" w:rsidR="00D81FBC" w:rsidRPr="00D81FBC" w:rsidRDefault="00D81FBC" w:rsidP="00D302A8">
      <w:pPr>
        <w:jc w:val="both"/>
        <w:rPr>
          <w:lang w:val="es-MX"/>
        </w:rPr>
      </w:pPr>
    </w:p>
    <w:p w14:paraId="18207729" w14:textId="77777777" w:rsidR="006D75AB" w:rsidRPr="006D75AB" w:rsidRDefault="00D81FBC" w:rsidP="006D75AB">
      <w:pPr>
        <w:spacing w:before="100" w:beforeAutospacing="1" w:after="100" w:afterAutospacing="1"/>
        <w:contextualSpacing/>
        <w:rPr>
          <w:rFonts w:ascii="Arial" w:eastAsiaTheme="minorEastAsia" w:hAnsi="Arial" w:cs="Arial"/>
          <w:noProof/>
          <w:color w:val="1F497D"/>
          <w:lang w:val="es-MX"/>
        </w:rPr>
      </w:pPr>
      <w:r w:rsidRPr="00D81FBC">
        <w:rPr>
          <w:lang w:val="es-MX"/>
        </w:rPr>
        <w:t xml:space="preserve">Esta carta encomienda cubre a </w:t>
      </w:r>
      <w:r w:rsidR="006D75AB" w:rsidRPr="006D75AB">
        <w:rPr>
          <w:rFonts w:eastAsiaTheme="minorEastAsia" w:cstheme="minorHAnsi"/>
          <w:bCs/>
          <w:noProof/>
          <w:color w:val="000000"/>
          <w:lang w:val="es-MX"/>
        </w:rPr>
        <w:t>MSC MEDITERRANEAN SHIPPING COMPANY MEXICO S.A. de C.V.</w:t>
      </w:r>
      <w:r w:rsidR="006D75AB" w:rsidRPr="006D75AB">
        <w:rPr>
          <w:rFonts w:ascii="Arial" w:eastAsiaTheme="minorEastAsia" w:hAnsi="Arial" w:cs="Arial"/>
          <w:bCs/>
          <w:noProof/>
          <w:color w:val="000000"/>
          <w:sz w:val="20"/>
          <w:szCs w:val="20"/>
          <w:lang w:val="es-MX"/>
        </w:rPr>
        <w:t xml:space="preserve"> </w:t>
      </w:r>
      <w:r w:rsidR="006D75AB" w:rsidRPr="006D75AB">
        <w:rPr>
          <w:rFonts w:ascii="Arial" w:eastAsiaTheme="minorEastAsia" w:hAnsi="Arial" w:cs="Arial"/>
          <w:noProof/>
          <w:color w:val="808080"/>
          <w:lang w:val="es-MX"/>
        </w:rPr>
        <w:t> </w:t>
      </w:r>
    </w:p>
    <w:p w14:paraId="30882701" w14:textId="77777777" w:rsidR="00D81FBC" w:rsidRPr="00D81FBC" w:rsidRDefault="00D81FBC" w:rsidP="006D75AB">
      <w:pPr>
        <w:rPr>
          <w:lang w:val="es-MX"/>
        </w:rPr>
      </w:pPr>
      <w:r w:rsidRPr="00D81FBC">
        <w:rPr>
          <w:lang w:val="es-MX"/>
        </w:rPr>
        <w:t xml:space="preserve">por lo que se refiere a cualquier reclamación y/o consecuencia que pudiera presentarse a consecuencia de esta </w:t>
      </w:r>
      <w:r w:rsidR="00D302A8" w:rsidRPr="00D81FBC">
        <w:rPr>
          <w:lang w:val="es-MX"/>
        </w:rPr>
        <w:t>designación</w:t>
      </w:r>
      <w:r w:rsidRPr="00D81FBC">
        <w:rPr>
          <w:lang w:val="es-MX"/>
        </w:rPr>
        <w:t xml:space="preserve"> de agente aduanal</w:t>
      </w:r>
      <w:r w:rsidR="00D302A8">
        <w:rPr>
          <w:lang w:val="es-MX"/>
        </w:rPr>
        <w:t>.</w:t>
      </w:r>
    </w:p>
    <w:p w14:paraId="3763E90D" w14:textId="77777777" w:rsidR="00921031" w:rsidRPr="0080501E" w:rsidRDefault="00921031" w:rsidP="00D81FBC">
      <w:pPr>
        <w:rPr>
          <w:rFonts w:cstheme="minorHAnsi"/>
          <w:lang w:val="es-419"/>
        </w:rPr>
      </w:pPr>
    </w:p>
    <w:p w14:paraId="6E44A65C" w14:textId="59FA43EE" w:rsidR="0080501E" w:rsidRPr="0080501E" w:rsidRDefault="001C00FE" w:rsidP="0080501E">
      <w:pPr>
        <w:jc w:val="both"/>
        <w:rPr>
          <w:rFonts w:cstheme="minorHAnsi"/>
          <w:lang w:val="es-419"/>
        </w:rPr>
      </w:pPr>
      <w:r>
        <w:rPr>
          <w:rFonts w:cstheme="minorHAnsi"/>
          <w:lang w:val="es-419"/>
        </w:rPr>
        <w:t>Estimado cliente, s</w:t>
      </w:r>
      <w:r w:rsidR="0080501E" w:rsidRPr="0080501E">
        <w:rPr>
          <w:rFonts w:cstheme="minorHAnsi"/>
          <w:lang w:val="es-419"/>
        </w:rPr>
        <w:t xml:space="preserve">u amble apoyo </w:t>
      </w:r>
      <w:r w:rsidR="00A51BEA" w:rsidRPr="0080501E">
        <w:rPr>
          <w:rFonts w:cstheme="minorHAnsi"/>
          <w:lang w:val="es-419"/>
        </w:rPr>
        <w:t>considerando que,</w:t>
      </w:r>
      <w:r w:rsidR="0080501E" w:rsidRPr="0080501E">
        <w:rPr>
          <w:rFonts w:cstheme="minorHAnsi"/>
          <w:lang w:val="es-419"/>
        </w:rPr>
        <w:t xml:space="preserve"> en caso de requerir cambio de AA, se aplicar</w:t>
      </w:r>
      <w:r w:rsidR="00A51BEA">
        <w:rPr>
          <w:rFonts w:cstheme="minorHAnsi"/>
          <w:lang w:val="es-419"/>
        </w:rPr>
        <w:t xml:space="preserve">á </w:t>
      </w:r>
      <w:r w:rsidR="00A51BEA" w:rsidRPr="0080501E">
        <w:rPr>
          <w:rFonts w:cstheme="minorHAnsi"/>
          <w:lang w:val="es-419"/>
        </w:rPr>
        <w:t>un cargo</w:t>
      </w:r>
      <w:r w:rsidR="0080501E" w:rsidRPr="0080501E">
        <w:rPr>
          <w:rFonts w:cstheme="minorHAnsi"/>
          <w:lang w:val="es-419"/>
        </w:rPr>
        <w:t xml:space="preserve"> adicional de USD174</w:t>
      </w:r>
      <w:r w:rsidR="0012244F">
        <w:rPr>
          <w:rFonts w:cstheme="minorHAnsi"/>
          <w:lang w:val="es-419"/>
        </w:rPr>
        <w:t xml:space="preserve"> IVA incluido</w:t>
      </w:r>
      <w:r w:rsidR="00291695">
        <w:rPr>
          <w:rFonts w:cstheme="minorHAnsi"/>
          <w:lang w:val="es-419"/>
        </w:rPr>
        <w:t>,</w:t>
      </w:r>
      <w:r w:rsidR="0080501E" w:rsidRPr="0080501E">
        <w:rPr>
          <w:rFonts w:cstheme="minorHAnsi"/>
          <w:lang w:val="es-419"/>
        </w:rPr>
        <w:t xml:space="preserve"> previo al arribo y después del revalidado para todos los embarques.</w:t>
      </w:r>
    </w:p>
    <w:p w14:paraId="5AAF0364" w14:textId="77777777" w:rsidR="0080501E" w:rsidRDefault="0080501E" w:rsidP="0080501E">
      <w:pPr>
        <w:jc w:val="both"/>
        <w:rPr>
          <w:rFonts w:ascii="Abadi" w:hAnsi="Abadi"/>
          <w:sz w:val="20"/>
          <w:szCs w:val="20"/>
          <w:lang w:val="es-419"/>
        </w:rPr>
      </w:pPr>
    </w:p>
    <w:p w14:paraId="50C57128" w14:textId="77777777" w:rsidR="00B718A3" w:rsidRDefault="00B718A3" w:rsidP="00B718A3">
      <w:pPr>
        <w:pStyle w:val="Sinespaciado"/>
        <w:jc w:val="center"/>
        <w:rPr>
          <w:rFonts w:ascii="Century Gothic" w:hAnsi="Century Gothic" w:cs="Arial"/>
          <w:b/>
          <w:sz w:val="16"/>
          <w:szCs w:val="20"/>
        </w:rPr>
      </w:pPr>
    </w:p>
    <w:p w14:paraId="4192EDD6" w14:textId="77777777" w:rsidR="00B718A3" w:rsidRPr="0008146A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  <w:r w:rsidRPr="0008146A">
        <w:rPr>
          <w:rFonts w:ascii="Century Gothic" w:hAnsi="Century Gothic"/>
          <w:sz w:val="18"/>
          <w:szCs w:val="18"/>
        </w:rPr>
        <w:t>PROTESTO LO NECESARIO</w:t>
      </w:r>
    </w:p>
    <w:p w14:paraId="3CBB1092" w14:textId="0140754A" w:rsidR="00B718A3" w:rsidRPr="0008146A" w:rsidRDefault="00B718A3" w:rsidP="00B718A3">
      <w:pPr>
        <w:jc w:val="center"/>
        <w:rPr>
          <w:rFonts w:ascii="Century Gothic" w:hAnsi="Century Gothic"/>
          <w:sz w:val="18"/>
          <w:szCs w:val="18"/>
          <w:lang w:val="es-MX" w:eastAsia="es-MX"/>
        </w:rPr>
      </w:pPr>
      <w:r w:rsidRPr="0008146A">
        <w:rPr>
          <w:rFonts w:ascii="Century Gothic" w:hAnsi="Century Gothic"/>
          <w:sz w:val="18"/>
          <w:szCs w:val="18"/>
          <w:lang w:val="es-MX" w:eastAsia="es-MX"/>
        </w:rPr>
        <w:t>Ciudad de México, México, a</w:t>
      </w:r>
      <w:r>
        <w:rPr>
          <w:rFonts w:ascii="Century Gothic" w:hAnsi="Century Gothic"/>
          <w:sz w:val="18"/>
          <w:szCs w:val="18"/>
          <w:lang w:val="es-MX" w:eastAsia="es-MX"/>
        </w:rPr>
        <w:t xml:space="preserve"> 23 </w:t>
      </w:r>
      <w:r w:rsidRPr="0024675E">
        <w:rPr>
          <w:rFonts w:ascii="Century Gothic" w:hAnsi="Century Gothic"/>
          <w:sz w:val="18"/>
          <w:szCs w:val="18"/>
          <w:lang w:val="es-MX" w:eastAsia="es-MX"/>
        </w:rPr>
        <w:t xml:space="preserve">de </w:t>
      </w:r>
      <w:r>
        <w:rPr>
          <w:rFonts w:ascii="Century Gothic" w:hAnsi="Century Gothic"/>
          <w:sz w:val="18"/>
          <w:szCs w:val="18"/>
          <w:lang w:val="es-MX" w:eastAsia="es-MX"/>
        </w:rPr>
        <w:t xml:space="preserve">Septiembre </w:t>
      </w:r>
      <w:r w:rsidRPr="0024675E">
        <w:rPr>
          <w:rFonts w:ascii="Century Gothic" w:hAnsi="Century Gothic"/>
          <w:sz w:val="18"/>
          <w:szCs w:val="18"/>
          <w:lang w:val="es-MX" w:eastAsia="es-MX"/>
        </w:rPr>
        <w:t>de 20</w:t>
      </w:r>
      <w:r>
        <w:rPr>
          <w:rFonts w:ascii="Century Gothic" w:hAnsi="Century Gothic"/>
          <w:sz w:val="18"/>
          <w:szCs w:val="18"/>
          <w:lang w:val="es-MX" w:eastAsia="es-MX"/>
        </w:rPr>
        <w:t>22</w:t>
      </w:r>
      <w:r>
        <w:rPr>
          <w:rFonts w:ascii="Century Gothic" w:hAnsi="Century Gothic" w:cs="Arial"/>
          <w:sz w:val="16"/>
          <w:szCs w:val="20"/>
          <w:lang w:val="es-MX"/>
        </w:rPr>
        <w:t>.</w:t>
      </w:r>
    </w:p>
    <w:p w14:paraId="6F77851B" w14:textId="77777777" w:rsidR="00B718A3" w:rsidRPr="0008146A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</w:p>
    <w:p w14:paraId="573A555E" w14:textId="77777777" w:rsidR="00B718A3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</w:p>
    <w:p w14:paraId="73E9DB06" w14:textId="77777777" w:rsidR="00B718A3" w:rsidRPr="0008146A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</w:p>
    <w:p w14:paraId="6D847A40" w14:textId="1A126D6E" w:rsidR="00B718A3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</w:p>
    <w:p w14:paraId="4FFCD519" w14:textId="31880C81" w:rsidR="00B718A3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</w:p>
    <w:p w14:paraId="4B548455" w14:textId="77777777" w:rsidR="00B718A3" w:rsidRPr="0008146A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</w:p>
    <w:p w14:paraId="0E52D9DF" w14:textId="77777777" w:rsidR="00B718A3" w:rsidRPr="0008146A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  <w:r w:rsidRPr="0008146A">
        <w:rPr>
          <w:rFonts w:ascii="Century Gothic" w:hAnsi="Century Gothic"/>
          <w:sz w:val="18"/>
          <w:szCs w:val="18"/>
        </w:rPr>
        <w:t>__________________________________________</w:t>
      </w:r>
    </w:p>
    <w:p w14:paraId="0FFDC242" w14:textId="7EF62642" w:rsidR="008C10C0" w:rsidRPr="00F75D62" w:rsidRDefault="008C10C0" w:rsidP="008C10C0">
      <w:pPr>
        <w:pStyle w:val="Sinespaciado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Nombre representante</w:t>
      </w:r>
    </w:p>
    <w:p w14:paraId="23A15391" w14:textId="77777777" w:rsidR="00B718A3" w:rsidRPr="0008146A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  <w:r w:rsidRPr="0008146A">
        <w:rPr>
          <w:rFonts w:ascii="Century Gothic" w:hAnsi="Century Gothic"/>
          <w:sz w:val="18"/>
          <w:szCs w:val="18"/>
        </w:rPr>
        <w:t>Representante Legar</w:t>
      </w:r>
    </w:p>
    <w:p w14:paraId="7F0FAA94" w14:textId="60C74801" w:rsidR="00B718A3" w:rsidRPr="0008146A" w:rsidRDefault="00B718A3" w:rsidP="00B718A3">
      <w:pPr>
        <w:pStyle w:val="Sinespaciado"/>
        <w:jc w:val="center"/>
        <w:rPr>
          <w:rFonts w:ascii="Century Gothic" w:hAnsi="Century Gothic"/>
          <w:sz w:val="18"/>
          <w:szCs w:val="18"/>
        </w:rPr>
      </w:pPr>
      <w:r w:rsidRPr="0008146A">
        <w:rPr>
          <w:rFonts w:ascii="Century Gothic" w:hAnsi="Century Gothic"/>
          <w:sz w:val="18"/>
          <w:szCs w:val="18"/>
        </w:rPr>
        <w:t xml:space="preserve">RFC: </w:t>
      </w:r>
      <w:r w:rsidR="008C10C0">
        <w:rPr>
          <w:rFonts w:ascii="Century Gothic" w:hAnsi="Century Gothic"/>
          <w:sz w:val="18"/>
          <w:szCs w:val="18"/>
        </w:rPr>
        <w:t>____</w:t>
      </w:r>
    </w:p>
    <w:p w14:paraId="41DB2E55" w14:textId="77777777" w:rsidR="00D81FBC" w:rsidRPr="00D81FBC" w:rsidRDefault="00D81FBC" w:rsidP="00D81FBC">
      <w:pPr>
        <w:rPr>
          <w:lang w:val="es-MX"/>
        </w:rPr>
      </w:pPr>
    </w:p>
    <w:p w14:paraId="108D5C02" w14:textId="77777777" w:rsidR="00D81FBC" w:rsidRPr="00D81FBC" w:rsidRDefault="00D81FBC" w:rsidP="00D81FBC">
      <w:pPr>
        <w:rPr>
          <w:lang w:val="es-MX"/>
        </w:rPr>
      </w:pPr>
    </w:p>
    <w:bookmarkEnd w:id="0"/>
    <w:p w14:paraId="09576490" w14:textId="77777777" w:rsidR="00000000" w:rsidRPr="00D81FBC" w:rsidRDefault="00000000">
      <w:pPr>
        <w:rPr>
          <w:lang w:val="es-ES"/>
        </w:rPr>
      </w:pPr>
    </w:p>
    <w:sectPr w:rsidR="005F1943" w:rsidRPr="00D81FB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70F11" w14:textId="77777777" w:rsidR="00AF0C01" w:rsidRDefault="00AF0C01" w:rsidP="00D81FBC">
      <w:pPr>
        <w:spacing w:after="0" w:line="240" w:lineRule="auto"/>
      </w:pPr>
      <w:r>
        <w:separator/>
      </w:r>
    </w:p>
  </w:endnote>
  <w:endnote w:type="continuationSeparator" w:id="0">
    <w:p w14:paraId="1967FEB9" w14:textId="77777777" w:rsidR="00AF0C01" w:rsidRDefault="00AF0C01" w:rsidP="00D8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BAA1" w14:textId="1F063C92" w:rsidR="00B718A3" w:rsidRPr="008C10C0" w:rsidRDefault="00B718A3" w:rsidP="00B718A3">
    <w:pPr>
      <w:pStyle w:val="Piedepgina"/>
      <w:jc w:val="center"/>
      <w:rPr>
        <w:rFonts w:ascii="Arial" w:hAnsi="Arial" w:cs="Arial"/>
        <w:sz w:val="18"/>
        <w:szCs w:val="18"/>
        <w:lang w:val="es-MX"/>
      </w:rPr>
    </w:pPr>
    <w:r w:rsidRPr="008C10C0">
      <w:rPr>
        <w:rFonts w:ascii="Century Gothic" w:hAnsi="Century Gothic" w:cs="Arial"/>
        <w:b/>
        <w:sz w:val="16"/>
        <w:szCs w:val="16"/>
        <w:lang w:val="es-MX"/>
      </w:rPr>
      <w:t>SA DE CV</w:t>
    </w:r>
  </w:p>
  <w:p w14:paraId="6D12DEC1" w14:textId="4D4E806F" w:rsidR="00D81FBC" w:rsidRDefault="00D81FBC" w:rsidP="00B718A3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A3D8" w14:textId="77777777" w:rsidR="00AF0C01" w:rsidRDefault="00AF0C01" w:rsidP="00D81FBC">
      <w:pPr>
        <w:spacing w:after="0" w:line="240" w:lineRule="auto"/>
      </w:pPr>
      <w:r>
        <w:separator/>
      </w:r>
    </w:p>
  </w:footnote>
  <w:footnote w:type="continuationSeparator" w:id="0">
    <w:p w14:paraId="285DE835" w14:textId="77777777" w:rsidR="00AF0C01" w:rsidRDefault="00AF0C01" w:rsidP="00D81F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BC"/>
    <w:rsid w:val="000247F3"/>
    <w:rsid w:val="0005380F"/>
    <w:rsid w:val="0012244F"/>
    <w:rsid w:val="0012670D"/>
    <w:rsid w:val="00143142"/>
    <w:rsid w:val="001916B0"/>
    <w:rsid w:val="001C00FE"/>
    <w:rsid w:val="00256B0A"/>
    <w:rsid w:val="00281D2B"/>
    <w:rsid w:val="00291695"/>
    <w:rsid w:val="00301E7F"/>
    <w:rsid w:val="00326B62"/>
    <w:rsid w:val="003447B4"/>
    <w:rsid w:val="003C3E2B"/>
    <w:rsid w:val="004016D9"/>
    <w:rsid w:val="00426E85"/>
    <w:rsid w:val="004459A4"/>
    <w:rsid w:val="004500A7"/>
    <w:rsid w:val="0048530C"/>
    <w:rsid w:val="005A4B34"/>
    <w:rsid w:val="005D5815"/>
    <w:rsid w:val="00645642"/>
    <w:rsid w:val="00690CD2"/>
    <w:rsid w:val="006D2AD6"/>
    <w:rsid w:val="006D75AB"/>
    <w:rsid w:val="007A3267"/>
    <w:rsid w:val="0080501E"/>
    <w:rsid w:val="008C10C0"/>
    <w:rsid w:val="008D477B"/>
    <w:rsid w:val="00921031"/>
    <w:rsid w:val="009D304D"/>
    <w:rsid w:val="00A177EC"/>
    <w:rsid w:val="00A51BEA"/>
    <w:rsid w:val="00AD00C2"/>
    <w:rsid w:val="00AF0C01"/>
    <w:rsid w:val="00B718A3"/>
    <w:rsid w:val="00C93B71"/>
    <w:rsid w:val="00D302A8"/>
    <w:rsid w:val="00D81FBC"/>
    <w:rsid w:val="00E4620D"/>
    <w:rsid w:val="00F86CDE"/>
    <w:rsid w:val="00FC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34D64"/>
  <w15:chartTrackingRefBased/>
  <w15:docId w15:val="{948B62C0-EFBA-4229-ABBC-30B89F8F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1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FBC"/>
  </w:style>
  <w:style w:type="paragraph" w:styleId="Piedepgina">
    <w:name w:val="footer"/>
    <w:basedOn w:val="Normal"/>
    <w:link w:val="PiedepginaCar"/>
    <w:uiPriority w:val="99"/>
    <w:unhideWhenUsed/>
    <w:rsid w:val="00D81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FBC"/>
  </w:style>
  <w:style w:type="paragraph" w:styleId="Sinespaciado">
    <w:name w:val="No Spacing"/>
    <w:uiPriority w:val="1"/>
    <w:qFormat/>
    <w:rsid w:val="00B718A3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8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Estrada (MSC Mexico S.A. de C.V.)</dc:creator>
  <cp:keywords/>
  <dc:description/>
  <cp:lastModifiedBy>Sergio Valle</cp:lastModifiedBy>
  <cp:revision>25</cp:revision>
  <dcterms:created xsi:type="dcterms:W3CDTF">2021-04-06T19:21:00Z</dcterms:created>
  <dcterms:modified xsi:type="dcterms:W3CDTF">2025-02-12T04:44:00Z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24caf1-31f7-40c1-bde0-ca915f0156e3_Enabled">
    <vt:lpwstr>True</vt:lpwstr>
  </property>
  <property fmtid="{D5CDD505-2E9C-101B-9397-08002B2CF9AE}" pid="3" name="MSIP_Label_fc24caf1-31f7-40c1-bde0-ca915f0156e3_SiteId">
    <vt:lpwstr>088e9b00-ffd0-458e-bfa1-acf4c596d3cb</vt:lpwstr>
  </property>
  <property fmtid="{D5CDD505-2E9C-101B-9397-08002B2CF9AE}" pid="4" name="MSIP_Label_fc24caf1-31f7-40c1-bde0-ca915f0156e3_Owner">
    <vt:lpwstr>isabel.estrada@msc.com</vt:lpwstr>
  </property>
  <property fmtid="{D5CDD505-2E9C-101B-9397-08002B2CF9AE}" pid="5" name="MSIP_Label_fc24caf1-31f7-40c1-bde0-ca915f0156e3_SetDate">
    <vt:lpwstr>2020-01-11T01:00:37.8248542Z</vt:lpwstr>
  </property>
  <property fmtid="{D5CDD505-2E9C-101B-9397-08002B2CF9AE}" pid="6" name="MSIP_Label_fc24caf1-31f7-40c1-bde0-ca915f0156e3_Name">
    <vt:lpwstr>Internal</vt:lpwstr>
  </property>
  <property fmtid="{D5CDD505-2E9C-101B-9397-08002B2CF9AE}" pid="7" name="MSIP_Label_fc24caf1-31f7-40c1-bde0-ca915f0156e3_Application">
    <vt:lpwstr>Microsoft Azure Information Protection</vt:lpwstr>
  </property>
  <property fmtid="{D5CDD505-2E9C-101B-9397-08002B2CF9AE}" pid="8" name="MSIP_Label_fc24caf1-31f7-40c1-bde0-ca915f0156e3_Extended_MSFT_Method">
    <vt:lpwstr>Automatic</vt:lpwstr>
  </property>
  <property fmtid="{D5CDD505-2E9C-101B-9397-08002B2CF9AE}" pid="9" name="Sensitivity">
    <vt:lpwstr>Internal</vt:lpwstr>
  </property>
</Properties>
</file>